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</w:t>
      </w:r>
      <w:r w:rsidR="00FE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A85EEF" w:rsidRPr="00B94E64" w:rsidRDefault="00A85EEF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1F13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FE39B3"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бывшего </w:t>
            </w:r>
            <w:r w:rsidR="002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асфальтобетонного завода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654D36" w:rsidRPr="00B94E64" w:rsidRDefault="00654D36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36" w:rsidRDefault="00654D36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65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5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5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65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Велиж,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65</w:t>
            </w:r>
          </w:p>
          <w:p w:rsidR="00B94E64" w:rsidRPr="00B94E64" w:rsidRDefault="00654D36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67:01:0010327:114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5EEF">
        <w:trPr>
          <w:trHeight w:val="614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E39B3" w:rsidP="00334E7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97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ударственная</w:t>
            </w:r>
            <w:proofErr w:type="gramEnd"/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94E64" w:rsidRPr="00B94E64" w:rsidTr="00970DC7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proofErr w:type="gramStart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г.Велиж</w:t>
            </w:r>
            <w:proofErr w:type="spellEnd"/>
            <w:proofErr w:type="gramEnd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пл.Дзержинского,д.7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092054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Л.А.</w:t>
            </w:r>
            <w:r w:rsid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bookmarkEnd w:id="0"/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48747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– оценка по рыночной стоимости участка, арендная плата – 7,25 % от кадастровой стоимости </w:t>
            </w:r>
            <w:r w:rsidR="00092054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15529,50руб/га в год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09205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7,25% от кадастровой стоимости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654D3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E39B3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  <w:proofErr w:type="gramEnd"/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E39B3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0268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F1374" w:rsidP="00CE285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CE2855" w:rsidP="00CE285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4A35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72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  <w:p w:rsidR="005038CF" w:rsidRPr="00B94E64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C43FE0" w:rsidP="00C43FE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назначения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F1374" w:rsidP="001F13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4E72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F137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235" w:rsidP="002332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сфальтная 2-х полосная дорога Ольша-Велиж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-Невель примыкает к участку 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F1374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054" w:rsidRPr="00092054" w:rsidRDefault="00092054" w:rsidP="00092054">
      <w:pPr>
        <w:keepNext/>
        <w:shd w:val="clear" w:color="auto" w:fill="FFFFFF"/>
        <w:spacing w:line="228" w:lineRule="auto"/>
        <w:ind w:left="0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920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092054" w:rsidRPr="00092054" w:rsidRDefault="00092054" w:rsidP="00092054">
      <w:pPr>
        <w:spacing w:line="22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2"/>
        <w:gridCol w:w="3627"/>
        <w:gridCol w:w="2777"/>
        <w:gridCol w:w="1496"/>
        <w:gridCol w:w="3155"/>
      </w:tblGrid>
      <w:tr w:rsidR="00092054" w:rsidRPr="00092054" w:rsidTr="00233235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keepNext/>
              <w:shd w:val="clear" w:color="auto" w:fill="FFFFFF"/>
              <w:spacing w:line="228" w:lineRule="auto"/>
              <w:ind w:left="-138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92054" w:rsidRPr="00092054" w:rsidRDefault="00092054" w:rsidP="0009205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keepNext/>
              <w:shd w:val="clear" w:color="auto" w:fill="FFFFFF"/>
              <w:spacing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092054" w:rsidRPr="00092054" w:rsidTr="00233235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233235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092054"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A85EEF" w:rsidP="0009205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Район не газифицирован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92054" w:rsidRPr="00092054" w:rsidTr="00233235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233235" w:rsidRPr="002332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233235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92054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35" w:rsidRPr="00233235" w:rsidRDefault="00233235" w:rsidP="00233235">
            <w:pPr>
              <w:shd w:val="clear" w:color="auto" w:fill="FFFFFF"/>
              <w:ind w:left="0" w:righ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33235">
              <w:rPr>
                <w:rFonts w:ascii="Times New Roman" w:eastAsia="Times New Roman" w:hAnsi="Times New Roman" w:cs="Times New Roman"/>
                <w:color w:val="000000"/>
              </w:rPr>
              <w:t>лижайший центр питания ПС Велиж 110/35/10 на расстоянии 4,3</w:t>
            </w:r>
          </w:p>
          <w:p w:rsidR="00092054" w:rsidRPr="00092054" w:rsidRDefault="00233235" w:rsidP="00233235">
            <w:pPr>
              <w:shd w:val="clear" w:color="auto" w:fill="FFFFFF"/>
              <w:ind w:left="0" w:right="-57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proofErr w:type="gramStart"/>
            <w:r w:rsidRPr="0023323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233235">
              <w:rPr>
                <w:rFonts w:ascii="Times New Roman" w:eastAsia="Times New Roman" w:hAnsi="Times New Roman" w:cs="Times New Roman"/>
                <w:color w:val="000000"/>
              </w:rPr>
              <w:t xml:space="preserve"> до границы земельного участка по прямой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35" w:rsidRPr="00233235" w:rsidRDefault="00233235" w:rsidP="0023323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</w:t>
            </w:r>
          </w:p>
          <w:p w:rsidR="00092054" w:rsidRPr="00092054" w:rsidRDefault="00233235" w:rsidP="0023323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 МВА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«Смоленскэнерго»(848132)4-15-05 Бакалов Николай Алексеевич</w:t>
            </w:r>
          </w:p>
        </w:tc>
      </w:tr>
      <w:tr w:rsidR="00092054" w:rsidRPr="00092054" w:rsidTr="00233235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233235" w:rsidP="0023323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 w:rsidRPr="002332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92054"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274A48" w:rsidP="00D01961">
            <w:pPr>
              <w:shd w:val="clear" w:color="auto" w:fill="FFFFFF"/>
              <w:ind w:left="0" w:right="-57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В</w:t>
            </w:r>
            <w:r w:rsidRPr="00274A48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озможно освоение собственной скважины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92054" w:rsidRPr="00092054" w:rsidTr="00233235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233235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2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Pr="002332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 /год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35" w:rsidRPr="00233235" w:rsidRDefault="00233235" w:rsidP="002332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233235">
              <w:rPr>
                <w:rFonts w:ascii="Times New Roman" w:eastAsia="Times New Roman" w:hAnsi="Times New Roman" w:cs="Times New Roman"/>
              </w:rPr>
              <w:t>еобходима самостоятельная установка емкостей для</w:t>
            </w:r>
          </w:p>
          <w:p w:rsidR="00092054" w:rsidRPr="00092054" w:rsidRDefault="00233235" w:rsidP="002332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33235">
              <w:rPr>
                <w:rFonts w:ascii="Times New Roman" w:eastAsia="Times New Roman" w:hAnsi="Times New Roman" w:cs="Times New Roman"/>
              </w:rPr>
              <w:t>канализационных</w:t>
            </w:r>
            <w:proofErr w:type="gramEnd"/>
            <w:r w:rsidRPr="00233235">
              <w:rPr>
                <w:rFonts w:ascii="Times New Roman" w:eastAsia="Times New Roman" w:hAnsi="Times New Roman" w:cs="Times New Roman"/>
              </w:rPr>
              <w:t xml:space="preserve"> стоков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92054" w:rsidRPr="00092054" w:rsidTr="00233235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«Коммун-Сервис» Панькова Елена Евгеньевна (848132)4-17-40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5C7" w:rsidRPr="00FE35C7" w:rsidRDefault="00FE35C7" w:rsidP="00FE35C7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FE35C7" w:rsidRPr="00FE35C7" w:rsidRDefault="00FE35C7" w:rsidP="00FE35C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FE35C7" w:rsidRPr="00FE35C7" w:rsidTr="00FE35C7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5C7" w:rsidRPr="00FE35C7" w:rsidRDefault="00FE35C7" w:rsidP="00FE35C7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E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5C7" w:rsidRPr="00FE35C7" w:rsidRDefault="00FE35C7" w:rsidP="00FE3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FE35C7" w:rsidRPr="00FE35C7" w:rsidTr="00FE35C7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5C7" w:rsidRPr="00FE35C7" w:rsidRDefault="00FE35C7" w:rsidP="00FE35C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FE35C7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7" w:rsidRPr="00FE35C7" w:rsidRDefault="00FE35C7" w:rsidP="00FE3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C7" w:rsidRPr="00FE35C7" w:rsidRDefault="00FE35C7" w:rsidP="00FE3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FE35C7" w:rsidRPr="00FE35C7" w:rsidTr="00FE35C7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5C7" w:rsidRPr="00FE35C7" w:rsidRDefault="00FE35C7" w:rsidP="00FE35C7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FE35C7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C7" w:rsidRPr="00FE35C7" w:rsidRDefault="00FE35C7" w:rsidP="00FE3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C7" w:rsidRPr="00FE35C7" w:rsidRDefault="00FE35C7" w:rsidP="00FE3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9D1154" w:rsidRPr="00B94E64" w:rsidRDefault="009D1154" w:rsidP="00A85EEF">
      <w:pPr>
        <w:ind w:left="0"/>
      </w:pPr>
    </w:p>
    <w:sectPr w:rsidR="009D1154" w:rsidRPr="00B94E64" w:rsidSect="00A85E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7073"/>
    <w:rsid w:val="000772D6"/>
    <w:rsid w:val="0008219F"/>
    <w:rsid w:val="00092054"/>
    <w:rsid w:val="000969D1"/>
    <w:rsid w:val="000F590E"/>
    <w:rsid w:val="001C77D0"/>
    <w:rsid w:val="001F1374"/>
    <w:rsid w:val="002265F0"/>
    <w:rsid w:val="00233235"/>
    <w:rsid w:val="00274A48"/>
    <w:rsid w:val="002A7455"/>
    <w:rsid w:val="002C1629"/>
    <w:rsid w:val="00334E72"/>
    <w:rsid w:val="00462C93"/>
    <w:rsid w:val="00487479"/>
    <w:rsid w:val="004A35DE"/>
    <w:rsid w:val="005038CF"/>
    <w:rsid w:val="0060128C"/>
    <w:rsid w:val="00654D36"/>
    <w:rsid w:val="006C08C4"/>
    <w:rsid w:val="0078416A"/>
    <w:rsid w:val="007F506F"/>
    <w:rsid w:val="008F0857"/>
    <w:rsid w:val="009164AC"/>
    <w:rsid w:val="0095189F"/>
    <w:rsid w:val="00970DC7"/>
    <w:rsid w:val="009D1154"/>
    <w:rsid w:val="00A51CE4"/>
    <w:rsid w:val="00A84271"/>
    <w:rsid w:val="00A85EEF"/>
    <w:rsid w:val="00AB2B54"/>
    <w:rsid w:val="00B65820"/>
    <w:rsid w:val="00B94E64"/>
    <w:rsid w:val="00C43FE0"/>
    <w:rsid w:val="00CC5345"/>
    <w:rsid w:val="00CE2855"/>
    <w:rsid w:val="00D01961"/>
    <w:rsid w:val="00D10268"/>
    <w:rsid w:val="00D67F9E"/>
    <w:rsid w:val="00F02C9F"/>
    <w:rsid w:val="00FE35C7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D89F-A32A-4FC1-A4A6-1AD5963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18</cp:revision>
  <dcterms:created xsi:type="dcterms:W3CDTF">2017-07-26T03:18:00Z</dcterms:created>
  <dcterms:modified xsi:type="dcterms:W3CDTF">2019-04-24T09:06:00Z</dcterms:modified>
</cp:coreProperties>
</file>