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40" w:rsidRPr="00F90F40" w:rsidRDefault="00F90F40" w:rsidP="00F90F40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F40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90F26">
        <w:rPr>
          <w:rFonts w:ascii="Times New Roman" w:eastAsia="Times New Roman" w:hAnsi="Times New Roman"/>
          <w:b/>
          <w:sz w:val="28"/>
          <w:szCs w:val="28"/>
          <w:lang w:eastAsia="ru-RU"/>
        </w:rPr>
        <w:t>67-22-01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89"/>
        <w:gridCol w:w="6997"/>
      </w:tblGrid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0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Бывший кирпичный завод</w:t>
            </w: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873CBB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90F26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иславичи (окраина), Смоленская область</w:t>
            </w: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90F26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700"/>
        <w:gridCol w:w="6086"/>
      </w:tblGrid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F26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«Хиславичский район» Смоленской области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67257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 не разграничена</w:t>
            </w:r>
          </w:p>
        </w:tc>
      </w:tr>
      <w:tr w:rsidR="00B94E64" w:rsidRPr="003D772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F26" w:rsidRPr="003D7720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20">
              <w:rPr>
                <w:rFonts w:ascii="Times New Roman" w:hAnsi="Times New Roman"/>
                <w:sz w:val="24"/>
                <w:szCs w:val="24"/>
              </w:rPr>
              <w:t>216620 Смоленская область, п</w:t>
            </w:r>
            <w:proofErr w:type="gramStart"/>
            <w:r w:rsidRPr="003D772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D7720">
              <w:rPr>
                <w:rFonts w:ascii="Times New Roman" w:hAnsi="Times New Roman"/>
                <w:sz w:val="24"/>
                <w:szCs w:val="24"/>
              </w:rPr>
              <w:t>иславичи, ул. Советская, д.23</w:t>
            </w:r>
          </w:p>
          <w:p w:rsidR="0081038E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2FE">
              <w:rPr>
                <w:rFonts w:ascii="Times New Roman" w:hAnsi="Times New Roman"/>
                <w:sz w:val="24"/>
                <w:szCs w:val="24"/>
              </w:rPr>
              <w:t>8(48140) 2-1</w:t>
            </w:r>
            <w:r w:rsidR="003D7720" w:rsidRPr="005032FE">
              <w:rPr>
                <w:rFonts w:ascii="Times New Roman" w:hAnsi="Times New Roman"/>
                <w:sz w:val="24"/>
                <w:szCs w:val="24"/>
              </w:rPr>
              <w:t>1</w:t>
            </w:r>
            <w:r w:rsidRPr="005032FE">
              <w:rPr>
                <w:rFonts w:ascii="Times New Roman" w:hAnsi="Times New Roman"/>
                <w:sz w:val="24"/>
                <w:szCs w:val="24"/>
              </w:rPr>
              <w:t xml:space="preserve">-44, </w:t>
            </w:r>
            <w:r w:rsidRPr="003D7720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5032FE">
              <w:rPr>
                <w:rFonts w:ascii="Times New Roman" w:hAnsi="Times New Roman"/>
                <w:sz w:val="24"/>
                <w:szCs w:val="24"/>
              </w:rPr>
              <w:t xml:space="preserve"> 2-22-53, </w:t>
            </w:r>
          </w:p>
          <w:p w:rsidR="00B94E64" w:rsidRPr="005032FE" w:rsidRDefault="00C90F26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 w:rsidRPr="005032FE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 w:rsidRPr="00503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hislav</w:t>
            </w:r>
            <w:proofErr w:type="spellEnd"/>
            <w:r w:rsidRPr="005032FE">
              <w:rPr>
                <w:rFonts w:ascii="Times New Roman" w:hAnsi="Times New Roman"/>
                <w:spacing w:val="-2"/>
                <w:sz w:val="24"/>
                <w:szCs w:val="24"/>
              </w:rPr>
              <w:t>@</w:t>
            </w: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admin</w:t>
            </w:r>
            <w:r w:rsidR="003D7720" w:rsidRPr="005032FE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smolensk</w:t>
            </w:r>
            <w:proofErr w:type="spellEnd"/>
            <w:r w:rsidRPr="005032F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Епифанов Юрий Владимирович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муниципального образования «Хиславичский район» Смоленской области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8(48140)2-12-44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hislav@admin-smolensk.ru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или продажа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оценки или 2,5% от кадастровой стоимости земельного участка (примерно 531,25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 в год)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Межевание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га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400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промышленности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подстанции, водонапорная башня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Смешанный ландшафт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Суглинки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1,5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1,5 - 2</w:t>
            </w:r>
          </w:p>
        </w:tc>
      </w:tr>
      <w:tr w:rsidR="00B94E64" w:rsidRPr="00621FF0" w:rsidTr="00F90F40">
        <w:trPr>
          <w:trHeight w:val="314"/>
        </w:trPr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F40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F40" w:rsidRPr="00F90F40" w:rsidRDefault="00F90F40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F90F4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F40" w:rsidRDefault="00F90F4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кирпича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5424B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E7DEF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пилорама – 0,2 </w:t>
            </w:r>
            <w:r w:rsidR="00F9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кирпича</w:t>
            </w:r>
          </w:p>
        </w:tc>
      </w:tr>
    </w:tbl>
    <w:p w:rsidR="00F90F40" w:rsidRDefault="00F90F40" w:rsidP="00B94E64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моленск – 75 км.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 – 480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иславичи – 1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Кирпичный завод – 0.5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</w:t>
            </w:r>
            <w:r w:rsidR="00D2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Мстиславль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Хиславичи – Смоленск – 0,5 км</w:t>
            </w:r>
          </w:p>
        </w:tc>
      </w:tr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очинок – 35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>2 дороги грунтовые, без ограничений</w:t>
            </w:r>
          </w:p>
          <w:p w:rsidR="00B94E64" w:rsidRPr="00B94E64" w:rsidRDefault="00FD5B6C" w:rsidP="00FD5B6C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 xml:space="preserve">0,5 км до автодороги </w:t>
            </w:r>
            <w:r w:rsidR="00D27A9E">
              <w:rPr>
                <w:rFonts w:ascii="Times New Roman" w:hAnsi="Times New Roman"/>
                <w:sz w:val="24"/>
                <w:szCs w:val="24"/>
              </w:rPr>
              <w:t xml:space="preserve">Мстиславль - </w:t>
            </w:r>
            <w:r w:rsidRPr="00FD5B6C">
              <w:rPr>
                <w:rFonts w:ascii="Times New Roman" w:hAnsi="Times New Roman"/>
                <w:sz w:val="24"/>
                <w:szCs w:val="24"/>
              </w:rPr>
              <w:t>Хиславичи - Смоленск</w:t>
            </w:r>
          </w:p>
        </w:tc>
      </w:tr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B6C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FD5B6C" w:rsidRPr="00B94E64" w:rsidRDefault="00FD5B6C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>до г</w:t>
            </w:r>
            <w:proofErr w:type="gramStart"/>
            <w:r w:rsidRPr="00FD5B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D5B6C">
              <w:rPr>
                <w:rFonts w:ascii="Times New Roman" w:hAnsi="Times New Roman"/>
                <w:sz w:val="24"/>
                <w:szCs w:val="24"/>
              </w:rPr>
              <w:t>очинок 35 км</w:t>
            </w:r>
          </w:p>
        </w:tc>
      </w:tr>
      <w:tr w:rsidR="00FD5B6C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621FF0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621FF0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8A7D3B" w:rsidRPr="00621FF0" w:rsidTr="008A7D3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D3B" w:rsidRPr="00B94E64" w:rsidRDefault="008A7D3B" w:rsidP="008A7D3B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наличия</w:t>
            </w:r>
            <w:r w:rsidRPr="008A7D3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562"/>
        <w:gridCol w:w="1607"/>
        <w:gridCol w:w="2617"/>
        <w:gridCol w:w="3002"/>
        <w:gridCol w:w="2446"/>
        <w:gridCol w:w="2552"/>
      </w:tblGrid>
      <w:tr w:rsidR="00FD5B6C" w:rsidRPr="00621FF0" w:rsidTr="008A7D3B">
        <w:trPr>
          <w:cantSplit/>
          <w:trHeight w:val="290"/>
        </w:trPr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FD5B6C" w:rsidRPr="00621FF0" w:rsidTr="008A7D3B">
        <w:trPr>
          <w:cantSplit/>
          <w:trHeight w:val="286"/>
        </w:trPr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8A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Имеется возможность подключения, газопровод находится в 1,5 км от участка, давление составляет 3 кг на 1 см.кв., возможное потребление 420 куб.м./час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Согласно сметной документации</w:t>
            </w:r>
            <w:r w:rsidR="00F90F40">
              <w:rPr>
                <w:rFonts w:ascii="Times New Roman" w:hAnsi="Times New Roman"/>
                <w:spacing w:val="-4"/>
                <w:sz w:val="24"/>
                <w:szCs w:val="24"/>
              </w:rPr>
              <w:t>, ориентировочная стоимость подключения 3,0 млн</w:t>
            </w:r>
            <w:proofErr w:type="gramStart"/>
            <w:r w:rsidR="00F90F40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="00F90F40">
              <w:rPr>
                <w:rFonts w:ascii="Times New Roman" w:hAnsi="Times New Roman"/>
                <w:spacing w:val="-4"/>
                <w:sz w:val="24"/>
                <w:szCs w:val="24"/>
              </w:rPr>
              <w:t>ублей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40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ОАО «Газпром газораспределение Смоленск», 8(48140)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2-10-11</w:t>
            </w:r>
          </w:p>
        </w:tc>
      </w:tr>
      <w:tr w:rsidR="00FD5B6C" w:rsidRPr="00621FF0" w:rsidTr="008A7D3B">
        <w:trPr>
          <w:cantSplit/>
          <w:trHeight w:val="286"/>
        </w:trPr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8A7D3B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8A7D3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Имеется 2 подстанции мощностью 60 и 180 кВт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5032FE" w:rsidP="005032FE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Технологического присоединения к электрическим сетям не требуется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Филиал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СмоленскАтомЭнерго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Сбыт»  ОАО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АтомЭнергоСбыт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»,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2-15-05</w:t>
            </w:r>
          </w:p>
        </w:tc>
      </w:tr>
      <w:tr w:rsidR="00FD5B6C" w:rsidRPr="00621FF0" w:rsidTr="008A7D3B">
        <w:trPr>
          <w:cantSplit/>
          <w:trHeight w:val="286"/>
        </w:trPr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Имеется водонапорная башня, давление составляет 1,2 кг на 1 см.кв., возможное потребление 11,8 куб.м. в час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90F40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Согласно сметной документации</w:t>
            </w:r>
            <w:r w:rsidR="00F90F40">
              <w:rPr>
                <w:rFonts w:ascii="Times New Roman" w:hAnsi="Times New Roman"/>
                <w:spacing w:val="-4"/>
                <w:sz w:val="24"/>
                <w:szCs w:val="24"/>
              </w:rPr>
              <w:t>, ориентировочная стоимость подключения 70,0 тыс</w:t>
            </w:r>
            <w:proofErr w:type="gramStart"/>
            <w:r w:rsidR="00F90F40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="00F90F40">
              <w:rPr>
                <w:rFonts w:ascii="Times New Roman" w:hAnsi="Times New Roman"/>
                <w:spacing w:val="-4"/>
                <w:sz w:val="24"/>
                <w:szCs w:val="24"/>
              </w:rPr>
              <w:t>ублей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МУП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Жилкомсервис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2-22-79</w:t>
            </w:r>
          </w:p>
        </w:tc>
      </w:tr>
      <w:tr w:rsidR="00FD5B6C" w:rsidRPr="00621FF0" w:rsidTr="008A7D3B">
        <w:trPr>
          <w:cantSplit/>
          <w:trHeight w:val="286"/>
        </w:trPr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D5B6C" w:rsidRPr="00621FF0" w:rsidTr="008A7D3B">
        <w:trPr>
          <w:cantSplit/>
          <w:trHeight w:val="286"/>
        </w:trPr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B6C" w:rsidRPr="00B94E64" w:rsidRDefault="00FD5B6C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ближайшего населенного 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0,15 тыс.чел. (п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ролово)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4345" w:rsidP="00347A8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47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EF" w:rsidRPr="008E7DEF" w:rsidRDefault="008E7DEF" w:rsidP="008E7DE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E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7DEF">
              <w:rPr>
                <w:rFonts w:ascii="Times New Roman" w:hAnsi="Times New Roman"/>
                <w:sz w:val="24"/>
                <w:szCs w:val="24"/>
              </w:rPr>
              <w:t xml:space="preserve"> тыс. чел. (</w:t>
            </w:r>
            <w:proofErr w:type="spellStart"/>
            <w:r w:rsidRPr="008E7DEF">
              <w:rPr>
                <w:rFonts w:ascii="Times New Roman" w:hAnsi="Times New Roman"/>
                <w:sz w:val="24"/>
                <w:szCs w:val="24"/>
              </w:rPr>
              <w:t>Череповское</w:t>
            </w:r>
            <w:proofErr w:type="spellEnd"/>
            <w:r w:rsidRPr="008E7DEF">
              <w:rPr>
                <w:rFonts w:ascii="Times New Roman" w:hAnsi="Times New Roman"/>
                <w:sz w:val="24"/>
                <w:szCs w:val="24"/>
              </w:rPr>
              <w:t xml:space="preserve"> сельское поселение)</w:t>
            </w:r>
          </w:p>
          <w:p w:rsidR="00B94E64" w:rsidRPr="00B94E64" w:rsidRDefault="008E7DEF" w:rsidP="008E7DE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DE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7DEF">
              <w:rPr>
                <w:rFonts w:ascii="Times New Roman" w:hAnsi="Times New Roman"/>
                <w:sz w:val="24"/>
                <w:szCs w:val="24"/>
              </w:rPr>
              <w:t xml:space="preserve"> тыс. чел. (</w:t>
            </w:r>
            <w:proofErr w:type="spellStart"/>
            <w:r w:rsidRPr="008E7DEF">
              <w:rPr>
                <w:rFonts w:ascii="Times New Roman" w:hAnsi="Times New Roman"/>
                <w:sz w:val="24"/>
                <w:szCs w:val="24"/>
              </w:rPr>
              <w:t>Корзовское</w:t>
            </w:r>
            <w:proofErr w:type="spellEnd"/>
            <w:r w:rsidRPr="008E7DEF">
              <w:rPr>
                <w:rFonts w:ascii="Times New Roman" w:hAnsi="Times New Roman"/>
                <w:sz w:val="24"/>
                <w:szCs w:val="24"/>
              </w:rPr>
              <w:t xml:space="preserve"> сельское поселение)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/>
          <w:b/>
          <w:sz w:val="24"/>
          <w:szCs w:val="24"/>
          <w:highlight w:val="green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B4335" w:rsidRDefault="00AB4335" w:rsidP="00B94E64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sectPr w:rsidR="00AB4335" w:rsidSect="00F90F4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64"/>
    <w:rsid w:val="00067257"/>
    <w:rsid w:val="000927BE"/>
    <w:rsid w:val="000D32D5"/>
    <w:rsid w:val="00186919"/>
    <w:rsid w:val="001B598B"/>
    <w:rsid w:val="00347A8F"/>
    <w:rsid w:val="003D7720"/>
    <w:rsid w:val="005032FE"/>
    <w:rsid w:val="005424B2"/>
    <w:rsid w:val="00592C9B"/>
    <w:rsid w:val="00621FF0"/>
    <w:rsid w:val="00734345"/>
    <w:rsid w:val="0081038E"/>
    <w:rsid w:val="008362C9"/>
    <w:rsid w:val="00873CBB"/>
    <w:rsid w:val="008A7D3B"/>
    <w:rsid w:val="008E7DEF"/>
    <w:rsid w:val="009D1154"/>
    <w:rsid w:val="00AB4335"/>
    <w:rsid w:val="00B94E64"/>
    <w:rsid w:val="00C90F26"/>
    <w:rsid w:val="00D27A9E"/>
    <w:rsid w:val="00F90F40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9B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экономика</cp:lastModifiedBy>
  <cp:revision>3</cp:revision>
  <dcterms:created xsi:type="dcterms:W3CDTF">2018-08-09T09:34:00Z</dcterms:created>
  <dcterms:modified xsi:type="dcterms:W3CDTF">2018-08-09T13:40:00Z</dcterms:modified>
</cp:coreProperties>
</file>